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45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6"/>
        <w:gridCol w:w="9781"/>
      </w:tblGrid>
      <w:tr w:rsidR="00935D5C" w:rsidRPr="00935D5C" w14:paraId="6E7656BD" w14:textId="77777777" w:rsidTr="00935D5C">
        <w:tc>
          <w:tcPr>
            <w:tcW w:w="5676" w:type="dxa"/>
          </w:tcPr>
          <w:p w14:paraId="6E4775AC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</w:pPr>
            <w:r w:rsidRPr="00935D5C"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  <w:t>SỞ GIÁO DỤC VÀ ĐÀO TẠO THANH HOÁ</w:t>
            </w:r>
          </w:p>
          <w:p w14:paraId="467A2D9D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/>
                <w:color w:val="7030A0"/>
                <w:sz w:val="28"/>
                <w:szCs w:val="28"/>
                <w:u w:val="single"/>
                <w:lang w:val="en-US"/>
              </w:rPr>
            </w:pPr>
            <w:r w:rsidRPr="00935D5C">
              <w:rPr>
                <w:rFonts w:cs="Times New Roman"/>
                <w:b/>
                <w:color w:val="7030A0"/>
                <w:sz w:val="28"/>
                <w:szCs w:val="28"/>
                <w:u w:val="single"/>
                <w:lang w:val="en-US"/>
              </w:rPr>
              <w:t>Trường THPT Quảng Xương 4</w:t>
            </w:r>
          </w:p>
        </w:tc>
        <w:tc>
          <w:tcPr>
            <w:tcW w:w="9781" w:type="dxa"/>
          </w:tcPr>
          <w:p w14:paraId="5834A9B0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</w:pPr>
            <w:r w:rsidRPr="00935D5C"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  <w:t>ĐỀ THI THỬ TỐT NGHIỆP NĂM HỌC 2025-2026</w:t>
            </w:r>
          </w:p>
          <w:p w14:paraId="775EB3FA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</w:pPr>
            <w:r w:rsidRPr="00935D5C"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  <w:t>Môn : Toán học</w:t>
            </w:r>
          </w:p>
          <w:p w14:paraId="072B855F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/>
                <w:i/>
                <w:iCs/>
                <w:color w:val="7030A0"/>
                <w:sz w:val="28"/>
                <w:szCs w:val="28"/>
                <w:lang w:val="en-US"/>
              </w:rPr>
            </w:pPr>
            <w:r w:rsidRPr="00935D5C">
              <w:rPr>
                <w:rFonts w:cs="Times New Roman"/>
                <w:b/>
                <w:color w:val="7030A0"/>
                <w:sz w:val="28"/>
                <w:szCs w:val="28"/>
                <w:lang w:val="en-US"/>
              </w:rPr>
              <w:t xml:space="preserve">Thời gian làm bài 90 phút </w:t>
            </w:r>
            <w:r w:rsidRPr="00935D5C">
              <w:rPr>
                <w:rFonts w:cs="Times New Roman"/>
                <w:b/>
                <w:i/>
                <w:iCs/>
                <w:color w:val="7030A0"/>
                <w:sz w:val="28"/>
                <w:szCs w:val="28"/>
                <w:lang w:val="en-US"/>
              </w:rPr>
              <w:t>(Không kể thời gian phát đề)</w:t>
            </w:r>
          </w:p>
          <w:p w14:paraId="2BA83141" w14:textId="77777777" w:rsidR="00935D5C" w:rsidRPr="00935D5C" w:rsidRDefault="00935D5C" w:rsidP="008F7A4F">
            <w:pPr>
              <w:spacing w:line="276" w:lineRule="auto"/>
              <w:jc w:val="center"/>
              <w:rPr>
                <w:rFonts w:cs="Times New Roman"/>
                <w:bCs/>
                <w:i/>
                <w:iCs/>
                <w:color w:val="7030A0"/>
                <w:sz w:val="28"/>
                <w:szCs w:val="28"/>
                <w:lang w:val="en-US"/>
              </w:rPr>
            </w:pPr>
            <w:r w:rsidRPr="00935D5C">
              <w:rPr>
                <w:rFonts w:cs="Times New Roman"/>
                <w:bCs/>
                <w:i/>
                <w:iCs/>
                <w:color w:val="7030A0"/>
                <w:sz w:val="28"/>
                <w:szCs w:val="28"/>
                <w:lang w:val="en-US"/>
              </w:rPr>
              <w:t>-------------------------------------</w:t>
            </w:r>
          </w:p>
        </w:tc>
      </w:tr>
    </w:tbl>
    <w:p w14:paraId="43993DF2" w14:textId="77777777" w:rsidR="00935D5C" w:rsidRDefault="00935D5C" w:rsidP="00935D5C">
      <w:pPr>
        <w:rPr>
          <w:b/>
          <w:bCs/>
          <w:color w:val="7030A0"/>
          <w:sz w:val="28"/>
          <w:szCs w:val="28"/>
          <w:lang w:val="en-US"/>
        </w:rPr>
      </w:pPr>
    </w:p>
    <w:p w14:paraId="7E3910D3" w14:textId="77777777" w:rsidR="00935D5C" w:rsidRDefault="00935D5C" w:rsidP="00B44CCD">
      <w:pPr>
        <w:jc w:val="center"/>
        <w:rPr>
          <w:b/>
          <w:bCs/>
          <w:color w:val="7030A0"/>
          <w:sz w:val="28"/>
          <w:szCs w:val="28"/>
          <w:lang w:val="en-US"/>
        </w:rPr>
      </w:pPr>
    </w:p>
    <w:p w14:paraId="5F3BCC4B" w14:textId="68EA43D4" w:rsidR="00B44CCD" w:rsidRDefault="00B44CCD" w:rsidP="00B44CCD">
      <w:pPr>
        <w:jc w:val="center"/>
        <w:rPr>
          <w:b/>
          <w:bCs/>
          <w:color w:val="7030A0"/>
          <w:sz w:val="28"/>
          <w:szCs w:val="28"/>
          <w:lang w:val="en-US"/>
        </w:rPr>
      </w:pPr>
      <w:r w:rsidRPr="00B44CCD">
        <w:rPr>
          <w:b/>
          <w:bCs/>
          <w:color w:val="7030A0"/>
          <w:sz w:val="28"/>
          <w:szCs w:val="28"/>
          <w:lang w:val="en-US"/>
        </w:rPr>
        <w:t>MA TRÂN ĐỀ THI THỬ TỐT NGHIỆP 2026</w:t>
      </w:r>
    </w:p>
    <w:p w14:paraId="602D3F24" w14:textId="77777777" w:rsidR="00B44CCD" w:rsidRPr="00B44CCD" w:rsidRDefault="00B44CCD" w:rsidP="00B44CCD">
      <w:pPr>
        <w:jc w:val="center"/>
        <w:rPr>
          <w:b/>
          <w:bCs/>
          <w:color w:val="7030A0"/>
          <w:sz w:val="28"/>
          <w:szCs w:val="28"/>
          <w:lang w:val="en-US"/>
        </w:rPr>
      </w:pP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846"/>
        <w:gridCol w:w="4374"/>
        <w:gridCol w:w="928"/>
        <w:gridCol w:w="929"/>
        <w:gridCol w:w="929"/>
        <w:gridCol w:w="929"/>
        <w:gridCol w:w="928"/>
        <w:gridCol w:w="929"/>
        <w:gridCol w:w="929"/>
        <w:gridCol w:w="929"/>
        <w:gridCol w:w="929"/>
        <w:gridCol w:w="940"/>
        <w:gridCol w:w="927"/>
      </w:tblGrid>
      <w:tr w:rsidR="00574025" w:rsidRPr="0040068F" w14:paraId="337010BD" w14:textId="219D3FD8" w:rsidTr="0080763C">
        <w:tc>
          <w:tcPr>
            <w:tcW w:w="846" w:type="dxa"/>
            <w:vMerge w:val="restart"/>
            <w:vAlign w:val="center"/>
          </w:tcPr>
          <w:p w14:paraId="355A167B" w14:textId="64333835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LỚP</w:t>
            </w:r>
          </w:p>
        </w:tc>
        <w:tc>
          <w:tcPr>
            <w:tcW w:w="4374" w:type="dxa"/>
            <w:vMerge w:val="restart"/>
            <w:vAlign w:val="center"/>
          </w:tcPr>
          <w:p w14:paraId="5C1D4925" w14:textId="7B462C4D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CHỦ ĐỀ</w:t>
            </w:r>
          </w:p>
        </w:tc>
        <w:tc>
          <w:tcPr>
            <w:tcW w:w="8359" w:type="dxa"/>
            <w:gridSpan w:val="9"/>
            <w:vAlign w:val="center"/>
          </w:tcPr>
          <w:p w14:paraId="19BE9B92" w14:textId="74EB0175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CẤP ĐỘ TƯ DUY</w:t>
            </w:r>
          </w:p>
        </w:tc>
        <w:tc>
          <w:tcPr>
            <w:tcW w:w="940" w:type="dxa"/>
            <w:vMerge w:val="restart"/>
            <w:vAlign w:val="center"/>
          </w:tcPr>
          <w:p w14:paraId="409F8FAA" w14:textId="59F7AB70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TỔNG</w:t>
            </w:r>
          </w:p>
        </w:tc>
        <w:tc>
          <w:tcPr>
            <w:tcW w:w="927" w:type="dxa"/>
            <w:vMerge w:val="restart"/>
            <w:vAlign w:val="center"/>
          </w:tcPr>
          <w:p w14:paraId="3EF56E40" w14:textId="087014A8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TỈ LỆ</w:t>
            </w:r>
          </w:p>
        </w:tc>
      </w:tr>
      <w:tr w:rsidR="004B3E09" w:rsidRPr="0040068F" w14:paraId="00BB139C" w14:textId="2C17AB29" w:rsidTr="0080763C">
        <w:tc>
          <w:tcPr>
            <w:tcW w:w="846" w:type="dxa"/>
            <w:vMerge/>
            <w:vAlign w:val="center"/>
          </w:tcPr>
          <w:p w14:paraId="6D3EF4B4" w14:textId="77777777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</w:p>
        </w:tc>
        <w:tc>
          <w:tcPr>
            <w:tcW w:w="4374" w:type="dxa"/>
            <w:vMerge/>
            <w:vAlign w:val="center"/>
          </w:tcPr>
          <w:p w14:paraId="233E99A0" w14:textId="77777777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238D489B" w14:textId="0CC5FAEE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Phần 1</w:t>
            </w:r>
          </w:p>
        </w:tc>
        <w:tc>
          <w:tcPr>
            <w:tcW w:w="2786" w:type="dxa"/>
            <w:gridSpan w:val="3"/>
            <w:vAlign w:val="center"/>
          </w:tcPr>
          <w:p w14:paraId="0FF07D17" w14:textId="42A41A18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Phần 2</w:t>
            </w:r>
          </w:p>
        </w:tc>
        <w:tc>
          <w:tcPr>
            <w:tcW w:w="2787" w:type="dxa"/>
            <w:gridSpan w:val="3"/>
            <w:vAlign w:val="center"/>
          </w:tcPr>
          <w:p w14:paraId="2E379FAF" w14:textId="6020179E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  <w:r w:rsidRPr="0040068F">
              <w:rPr>
                <w:b/>
                <w:bCs/>
                <w:noProof/>
                <w:color w:val="7030A0"/>
                <w:lang w:val="en-US"/>
              </w:rPr>
              <w:t>Phần 3</w:t>
            </w:r>
          </w:p>
        </w:tc>
        <w:tc>
          <w:tcPr>
            <w:tcW w:w="940" w:type="dxa"/>
            <w:vMerge/>
            <w:vAlign w:val="center"/>
          </w:tcPr>
          <w:p w14:paraId="64C03BCB" w14:textId="77777777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</w:p>
        </w:tc>
        <w:tc>
          <w:tcPr>
            <w:tcW w:w="927" w:type="dxa"/>
            <w:vMerge/>
            <w:vAlign w:val="center"/>
          </w:tcPr>
          <w:p w14:paraId="7BD518C8" w14:textId="77777777" w:rsidR="0040068F" w:rsidRPr="0040068F" w:rsidRDefault="0040068F" w:rsidP="0040068F">
            <w:pPr>
              <w:jc w:val="center"/>
              <w:rPr>
                <w:b/>
                <w:bCs/>
                <w:noProof/>
                <w:color w:val="7030A0"/>
                <w:lang w:val="en-US"/>
              </w:rPr>
            </w:pPr>
          </w:p>
        </w:tc>
      </w:tr>
      <w:tr w:rsidR="004B3E09" w14:paraId="3C4F175B" w14:textId="6C478D1E" w:rsidTr="0080763C">
        <w:tc>
          <w:tcPr>
            <w:tcW w:w="846" w:type="dxa"/>
            <w:vMerge/>
            <w:vAlign w:val="center"/>
          </w:tcPr>
          <w:p w14:paraId="23EC0677" w14:textId="77777777" w:rsidR="0040068F" w:rsidRDefault="0040068F" w:rsidP="0040068F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4374" w:type="dxa"/>
            <w:vMerge/>
            <w:vAlign w:val="center"/>
          </w:tcPr>
          <w:p w14:paraId="30C0BEF3" w14:textId="77777777" w:rsidR="0040068F" w:rsidRDefault="0040068F" w:rsidP="0040068F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928" w:type="dxa"/>
            <w:vAlign w:val="center"/>
          </w:tcPr>
          <w:p w14:paraId="6D6A4CB3" w14:textId="750FA568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Biết</w:t>
            </w:r>
          </w:p>
        </w:tc>
        <w:tc>
          <w:tcPr>
            <w:tcW w:w="929" w:type="dxa"/>
            <w:vAlign w:val="center"/>
          </w:tcPr>
          <w:p w14:paraId="220D5E1C" w14:textId="744970A7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Hiểu</w:t>
            </w:r>
          </w:p>
        </w:tc>
        <w:tc>
          <w:tcPr>
            <w:tcW w:w="929" w:type="dxa"/>
            <w:vAlign w:val="center"/>
          </w:tcPr>
          <w:p w14:paraId="75E029C4" w14:textId="4073A9D5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Vận dụng</w:t>
            </w:r>
          </w:p>
        </w:tc>
        <w:tc>
          <w:tcPr>
            <w:tcW w:w="929" w:type="dxa"/>
            <w:vAlign w:val="center"/>
          </w:tcPr>
          <w:p w14:paraId="33AF3CFD" w14:textId="139354E8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Biết</w:t>
            </w:r>
          </w:p>
        </w:tc>
        <w:tc>
          <w:tcPr>
            <w:tcW w:w="928" w:type="dxa"/>
            <w:vAlign w:val="center"/>
          </w:tcPr>
          <w:p w14:paraId="64C38841" w14:textId="162D0281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Hiểu</w:t>
            </w:r>
          </w:p>
        </w:tc>
        <w:tc>
          <w:tcPr>
            <w:tcW w:w="929" w:type="dxa"/>
            <w:vAlign w:val="center"/>
          </w:tcPr>
          <w:p w14:paraId="28F6AF4D" w14:textId="57C5C782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Vận dụng</w:t>
            </w:r>
          </w:p>
        </w:tc>
        <w:tc>
          <w:tcPr>
            <w:tcW w:w="929" w:type="dxa"/>
            <w:vAlign w:val="center"/>
          </w:tcPr>
          <w:p w14:paraId="092C2753" w14:textId="79770262" w:rsidR="0040068F" w:rsidRDefault="004B3E09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Hiểu </w:t>
            </w:r>
          </w:p>
        </w:tc>
        <w:tc>
          <w:tcPr>
            <w:tcW w:w="929" w:type="dxa"/>
            <w:vAlign w:val="center"/>
          </w:tcPr>
          <w:p w14:paraId="5CB7A407" w14:textId="3418DCB0" w:rsidR="0040068F" w:rsidRDefault="004B3E09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Vận dụng</w:t>
            </w:r>
          </w:p>
        </w:tc>
        <w:tc>
          <w:tcPr>
            <w:tcW w:w="929" w:type="dxa"/>
            <w:vAlign w:val="center"/>
          </w:tcPr>
          <w:p w14:paraId="3FB3D7BE" w14:textId="193E335B" w:rsidR="0040068F" w:rsidRDefault="0040068F" w:rsidP="0040068F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Vận dụng</w:t>
            </w:r>
            <w:r w:rsidR="004B3E09">
              <w:rPr>
                <w:noProof/>
                <w:lang w:val="en-US"/>
              </w:rPr>
              <w:t xml:space="preserve"> cao</w:t>
            </w:r>
          </w:p>
        </w:tc>
        <w:tc>
          <w:tcPr>
            <w:tcW w:w="940" w:type="dxa"/>
            <w:vMerge/>
            <w:vAlign w:val="center"/>
          </w:tcPr>
          <w:p w14:paraId="74626FF6" w14:textId="77777777" w:rsidR="0040068F" w:rsidRDefault="0040068F" w:rsidP="0040068F">
            <w:pPr>
              <w:jc w:val="center"/>
              <w:rPr>
                <w:noProof/>
                <w:lang w:val="en-US"/>
              </w:rPr>
            </w:pPr>
          </w:p>
        </w:tc>
        <w:tc>
          <w:tcPr>
            <w:tcW w:w="927" w:type="dxa"/>
            <w:vMerge/>
            <w:vAlign w:val="center"/>
          </w:tcPr>
          <w:p w14:paraId="4CD31A00" w14:textId="77777777" w:rsidR="0040068F" w:rsidRDefault="0040068F" w:rsidP="0040068F">
            <w:pPr>
              <w:jc w:val="center"/>
              <w:rPr>
                <w:noProof/>
                <w:lang w:val="en-US"/>
              </w:rPr>
            </w:pPr>
          </w:p>
        </w:tc>
      </w:tr>
      <w:tr w:rsidR="004B3E09" w14:paraId="02C81E94" w14:textId="6EAF22B0" w:rsidTr="0080763C">
        <w:tc>
          <w:tcPr>
            <w:tcW w:w="846" w:type="dxa"/>
          </w:tcPr>
          <w:p w14:paraId="2C800959" w14:textId="659BFA6C" w:rsidR="0040068F" w:rsidRDefault="00B151B5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11</w:t>
            </w:r>
          </w:p>
        </w:tc>
        <w:tc>
          <w:tcPr>
            <w:tcW w:w="4374" w:type="dxa"/>
          </w:tcPr>
          <w:p w14:paraId="46F369C8" w14:textId="15A1F6EF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Cấp số cộng-Cấp số nhân</w:t>
            </w:r>
          </w:p>
        </w:tc>
        <w:tc>
          <w:tcPr>
            <w:tcW w:w="928" w:type="dxa"/>
          </w:tcPr>
          <w:p w14:paraId="032DFE51" w14:textId="69805A8D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682290B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1A6D46A5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D3BE288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2D6E7D42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E55B631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5F1E02E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5F3BE13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907E515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40" w:type="dxa"/>
          </w:tcPr>
          <w:p w14:paraId="7CB52152" w14:textId="6736B187" w:rsidR="0040068F" w:rsidRDefault="00E52BD1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7" w:type="dxa"/>
          </w:tcPr>
          <w:p w14:paraId="3722080F" w14:textId="0FD081AC" w:rsidR="0040068F" w:rsidRDefault="005856C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2,9%</w:t>
            </w:r>
          </w:p>
        </w:tc>
      </w:tr>
      <w:tr w:rsidR="004B3E09" w14:paraId="3466755F" w14:textId="62BA4322" w:rsidTr="0080763C">
        <w:tc>
          <w:tcPr>
            <w:tcW w:w="846" w:type="dxa"/>
          </w:tcPr>
          <w:p w14:paraId="3DACF2C1" w14:textId="3CA72F49" w:rsidR="0040068F" w:rsidRDefault="00B151B5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11</w:t>
            </w:r>
          </w:p>
        </w:tc>
        <w:tc>
          <w:tcPr>
            <w:tcW w:w="4374" w:type="dxa"/>
          </w:tcPr>
          <w:p w14:paraId="2EE9AF0E" w14:textId="2439E5BC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Mũ logarit</w:t>
            </w:r>
          </w:p>
        </w:tc>
        <w:tc>
          <w:tcPr>
            <w:tcW w:w="928" w:type="dxa"/>
          </w:tcPr>
          <w:p w14:paraId="55ED76DD" w14:textId="22D892B1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1F5E0C4" w14:textId="5F42BB78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20BC88EF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BDE0878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0FF7E705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FD341A2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30265261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65F3DA8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F1EAD10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40" w:type="dxa"/>
          </w:tcPr>
          <w:p w14:paraId="75E93A29" w14:textId="384563E8" w:rsidR="0040068F" w:rsidRDefault="00E52BD1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7" w:type="dxa"/>
          </w:tcPr>
          <w:p w14:paraId="0D29D9BC" w14:textId="54966D45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5,9%</w:t>
            </w:r>
          </w:p>
        </w:tc>
      </w:tr>
      <w:tr w:rsidR="004B3E09" w14:paraId="38FE11C6" w14:textId="21C7311E" w:rsidTr="0080763C">
        <w:tc>
          <w:tcPr>
            <w:tcW w:w="846" w:type="dxa"/>
          </w:tcPr>
          <w:p w14:paraId="6ED2D352" w14:textId="17E5CD47" w:rsidR="0040068F" w:rsidRDefault="00B151B5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11</w:t>
            </w:r>
          </w:p>
        </w:tc>
        <w:tc>
          <w:tcPr>
            <w:tcW w:w="4374" w:type="dxa"/>
          </w:tcPr>
          <w:p w14:paraId="2901E9BA" w14:textId="207AAD83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Hình học không gian</w:t>
            </w:r>
          </w:p>
        </w:tc>
        <w:tc>
          <w:tcPr>
            <w:tcW w:w="928" w:type="dxa"/>
          </w:tcPr>
          <w:p w14:paraId="49703EA4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21FEAA6" w14:textId="60EDEE37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D79D0AC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54745C0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2A4BCCD7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F55A8EB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46EB7CC3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9CA7F37" w14:textId="7A751CAB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6A2A0D6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40" w:type="dxa"/>
          </w:tcPr>
          <w:p w14:paraId="4F6E4EB1" w14:textId="59168948" w:rsidR="0040068F" w:rsidRDefault="00E52BD1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7" w:type="dxa"/>
          </w:tcPr>
          <w:p w14:paraId="2AB8326A" w14:textId="2271BDBA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5,9%</w:t>
            </w:r>
          </w:p>
        </w:tc>
      </w:tr>
      <w:tr w:rsidR="004B3E09" w14:paraId="31AA2346" w14:textId="24D10F96" w:rsidTr="0080763C">
        <w:tc>
          <w:tcPr>
            <w:tcW w:w="846" w:type="dxa"/>
          </w:tcPr>
          <w:p w14:paraId="3B5A55A3" w14:textId="1CA2837E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10-</w:t>
            </w:r>
            <w:r w:rsidR="00B151B5">
              <w:rPr>
                <w:noProof/>
                <w:lang w:val="en-US"/>
              </w:rPr>
              <w:t>11</w:t>
            </w:r>
          </w:p>
        </w:tc>
        <w:tc>
          <w:tcPr>
            <w:tcW w:w="4374" w:type="dxa"/>
          </w:tcPr>
          <w:p w14:paraId="1394212A" w14:textId="4D42C3FD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Xác suất cổ điển</w:t>
            </w:r>
          </w:p>
        </w:tc>
        <w:tc>
          <w:tcPr>
            <w:tcW w:w="928" w:type="dxa"/>
          </w:tcPr>
          <w:p w14:paraId="34C8FEA8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1DDE47ED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37A2137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F593E2E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0DB346A7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D657DC5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46B99D4E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A0DB641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CB5B2D4" w14:textId="79D9C833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40" w:type="dxa"/>
          </w:tcPr>
          <w:p w14:paraId="513E6453" w14:textId="509D6C5E" w:rsidR="0040068F" w:rsidRDefault="00E52BD1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7" w:type="dxa"/>
          </w:tcPr>
          <w:p w14:paraId="0DB6B91C" w14:textId="6D2C91B3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2,9%</w:t>
            </w:r>
          </w:p>
        </w:tc>
      </w:tr>
      <w:tr w:rsidR="004B3E09" w14:paraId="5CE5A3A6" w14:textId="2573E701" w:rsidTr="0080763C">
        <w:tc>
          <w:tcPr>
            <w:tcW w:w="846" w:type="dxa"/>
          </w:tcPr>
          <w:p w14:paraId="7FA65B21" w14:textId="566061D4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2C02F847" w14:textId="78E8169E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Hàm số</w:t>
            </w:r>
          </w:p>
        </w:tc>
        <w:tc>
          <w:tcPr>
            <w:tcW w:w="928" w:type="dxa"/>
          </w:tcPr>
          <w:p w14:paraId="08FB75DE" w14:textId="36464434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9" w:type="dxa"/>
          </w:tcPr>
          <w:p w14:paraId="31E5705C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4A14416D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61EE1CC" w14:textId="1DC6BFDE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8" w:type="dxa"/>
          </w:tcPr>
          <w:p w14:paraId="69C8F180" w14:textId="4F4392A7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BC92A77" w14:textId="6E5E02C8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972AA4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B604EFD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17D69B3" w14:textId="39F1A80E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40" w:type="dxa"/>
          </w:tcPr>
          <w:p w14:paraId="2C05B40E" w14:textId="42532A7D" w:rsidR="0040068F" w:rsidRDefault="00E52BD1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</w:t>
            </w:r>
          </w:p>
        </w:tc>
        <w:tc>
          <w:tcPr>
            <w:tcW w:w="927" w:type="dxa"/>
          </w:tcPr>
          <w:p w14:paraId="279A7E37" w14:textId="707594ED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20,6%</w:t>
            </w:r>
          </w:p>
        </w:tc>
      </w:tr>
      <w:tr w:rsidR="004B3E09" w14:paraId="604D2E35" w14:textId="2A850A2D" w:rsidTr="0080763C">
        <w:tc>
          <w:tcPr>
            <w:tcW w:w="846" w:type="dxa"/>
          </w:tcPr>
          <w:p w14:paraId="31FD8B87" w14:textId="1A5C9C1B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66DE771C" w14:textId="290052A4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Véc tơ trong không gian</w:t>
            </w:r>
          </w:p>
        </w:tc>
        <w:tc>
          <w:tcPr>
            <w:tcW w:w="928" w:type="dxa"/>
          </w:tcPr>
          <w:p w14:paraId="7F8C486E" w14:textId="7C1ED3A5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3C3AD4E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44DC613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58ACA62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4882E30C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FA9FF9F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8FB9545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36628024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EA16DF1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40" w:type="dxa"/>
          </w:tcPr>
          <w:p w14:paraId="39C33574" w14:textId="087AAEF3" w:rsidR="0040068F" w:rsidRDefault="00CF65D2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7" w:type="dxa"/>
          </w:tcPr>
          <w:p w14:paraId="3A64EC0D" w14:textId="61DE6AE9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2,9%</w:t>
            </w:r>
          </w:p>
        </w:tc>
      </w:tr>
      <w:tr w:rsidR="004B3E09" w14:paraId="5FD26521" w14:textId="6A45B8DC" w:rsidTr="0080763C">
        <w:tc>
          <w:tcPr>
            <w:tcW w:w="846" w:type="dxa"/>
          </w:tcPr>
          <w:p w14:paraId="03E8C4FB" w14:textId="634F96D8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13D97168" w14:textId="303A5B34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Nguyên hàm-Tích phân</w:t>
            </w:r>
          </w:p>
        </w:tc>
        <w:tc>
          <w:tcPr>
            <w:tcW w:w="928" w:type="dxa"/>
          </w:tcPr>
          <w:p w14:paraId="17E05A4E" w14:textId="76CC4A6D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4F52CAB" w14:textId="16502286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CBF56CB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37165D6" w14:textId="10E6D587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8" w:type="dxa"/>
          </w:tcPr>
          <w:p w14:paraId="605CB681" w14:textId="65CFABAB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4A145C45" w14:textId="6AF9A193" w:rsidR="0040068F" w:rsidRDefault="0065413A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754E509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1114B7F8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1F53CC3B" w14:textId="7615B5F0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40" w:type="dxa"/>
          </w:tcPr>
          <w:p w14:paraId="71CEE376" w14:textId="659665A9" w:rsidR="0040068F" w:rsidRDefault="00CF65D2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</w:t>
            </w:r>
          </w:p>
        </w:tc>
        <w:tc>
          <w:tcPr>
            <w:tcW w:w="927" w:type="dxa"/>
          </w:tcPr>
          <w:p w14:paraId="1046D95E" w14:textId="70ECB4E4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20,6%</w:t>
            </w:r>
          </w:p>
        </w:tc>
      </w:tr>
      <w:tr w:rsidR="004B3E09" w14:paraId="2682436B" w14:textId="7A02C8A7" w:rsidTr="0080763C">
        <w:tc>
          <w:tcPr>
            <w:tcW w:w="846" w:type="dxa"/>
          </w:tcPr>
          <w:p w14:paraId="178172D2" w14:textId="585B2BFD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5C1EA2E0" w14:textId="50726C13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Mẫu số liệu ghép nhóm</w:t>
            </w:r>
          </w:p>
        </w:tc>
        <w:tc>
          <w:tcPr>
            <w:tcW w:w="928" w:type="dxa"/>
          </w:tcPr>
          <w:p w14:paraId="1E5B5B3F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31C83AA2" w14:textId="1B4929F3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697E1BE9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601A94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8" w:type="dxa"/>
          </w:tcPr>
          <w:p w14:paraId="28C84816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3942865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6D2B7D8D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2BCD012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0E2D36D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40" w:type="dxa"/>
          </w:tcPr>
          <w:p w14:paraId="779864E8" w14:textId="55C6E5E0" w:rsidR="0040068F" w:rsidRDefault="00CF65D2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7" w:type="dxa"/>
          </w:tcPr>
          <w:p w14:paraId="6D14D491" w14:textId="2CB85E03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2,9%</w:t>
            </w:r>
          </w:p>
        </w:tc>
      </w:tr>
      <w:tr w:rsidR="004B3E09" w14:paraId="020655CE" w14:textId="306B7F4E" w:rsidTr="0080763C">
        <w:tc>
          <w:tcPr>
            <w:tcW w:w="846" w:type="dxa"/>
          </w:tcPr>
          <w:p w14:paraId="4B84A798" w14:textId="49532C40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3B1E4457" w14:textId="32E244F0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Hình học Oxyz</w:t>
            </w:r>
          </w:p>
        </w:tc>
        <w:tc>
          <w:tcPr>
            <w:tcW w:w="928" w:type="dxa"/>
          </w:tcPr>
          <w:p w14:paraId="13309A72" w14:textId="1DE1224F" w:rsidR="0040068F" w:rsidRDefault="001B2140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9" w:type="dxa"/>
          </w:tcPr>
          <w:p w14:paraId="4AA1BCEA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39D92B02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B53C8F0" w14:textId="24980C12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8" w:type="dxa"/>
          </w:tcPr>
          <w:p w14:paraId="38507787" w14:textId="7813C2D6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668EE53C" w14:textId="292683B4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D0DE6F7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19899039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E6DD9EA" w14:textId="2D7B8122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40" w:type="dxa"/>
          </w:tcPr>
          <w:p w14:paraId="14F856CC" w14:textId="4A6DA847" w:rsidR="0040068F" w:rsidRDefault="00CF65D2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</w:t>
            </w:r>
          </w:p>
        </w:tc>
        <w:tc>
          <w:tcPr>
            <w:tcW w:w="927" w:type="dxa"/>
          </w:tcPr>
          <w:p w14:paraId="4E9D22A0" w14:textId="43E491E1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20,6%</w:t>
            </w:r>
          </w:p>
        </w:tc>
      </w:tr>
      <w:tr w:rsidR="004B3E09" w14:paraId="4149E44F" w14:textId="3A64005B" w:rsidTr="0080763C">
        <w:tc>
          <w:tcPr>
            <w:tcW w:w="846" w:type="dxa"/>
          </w:tcPr>
          <w:p w14:paraId="0248D7DE" w14:textId="1300B177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</w:t>
            </w:r>
          </w:p>
        </w:tc>
        <w:tc>
          <w:tcPr>
            <w:tcW w:w="4374" w:type="dxa"/>
          </w:tcPr>
          <w:p w14:paraId="3F8E0F01" w14:textId="668E338E" w:rsidR="0040068F" w:rsidRDefault="0080763C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Xác suất có điều kiện</w:t>
            </w:r>
          </w:p>
        </w:tc>
        <w:tc>
          <w:tcPr>
            <w:tcW w:w="928" w:type="dxa"/>
          </w:tcPr>
          <w:p w14:paraId="47E26B69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543F8804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451D85F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72E682F5" w14:textId="29769B49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928" w:type="dxa"/>
          </w:tcPr>
          <w:p w14:paraId="103AF807" w14:textId="463004D4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1496B4F8" w14:textId="3B361388" w:rsidR="0040068F" w:rsidRDefault="0044685E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0BCEDF5E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297902E6" w14:textId="77777777" w:rsidR="0040068F" w:rsidRDefault="0040068F" w:rsidP="007E1571">
            <w:pPr>
              <w:rPr>
                <w:noProof/>
                <w:lang w:val="en-US"/>
              </w:rPr>
            </w:pPr>
          </w:p>
        </w:tc>
        <w:tc>
          <w:tcPr>
            <w:tcW w:w="929" w:type="dxa"/>
          </w:tcPr>
          <w:p w14:paraId="089E295C" w14:textId="06C90246" w:rsidR="0040068F" w:rsidRDefault="000F0787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940" w:type="dxa"/>
          </w:tcPr>
          <w:p w14:paraId="5FDD744A" w14:textId="6BDD86D4" w:rsidR="0040068F" w:rsidRDefault="00CF65D2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</w:p>
        </w:tc>
        <w:tc>
          <w:tcPr>
            <w:tcW w:w="927" w:type="dxa"/>
          </w:tcPr>
          <w:p w14:paraId="08C2C9E1" w14:textId="20A5DBB1" w:rsidR="0040068F" w:rsidRDefault="00B44CCD" w:rsidP="007E157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14,7%</w:t>
            </w:r>
          </w:p>
        </w:tc>
      </w:tr>
      <w:tr w:rsidR="00E52BD1" w:rsidRPr="00B44CCD" w14:paraId="37D1CB03" w14:textId="77777777" w:rsidTr="00D427FB">
        <w:tc>
          <w:tcPr>
            <w:tcW w:w="5220" w:type="dxa"/>
            <w:gridSpan w:val="2"/>
          </w:tcPr>
          <w:p w14:paraId="5251A4AA" w14:textId="26567CB4" w:rsidR="00E52BD1" w:rsidRPr="00B44CCD" w:rsidRDefault="00E52BD1" w:rsidP="00E52BD1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Tổng</w:t>
            </w:r>
          </w:p>
        </w:tc>
        <w:tc>
          <w:tcPr>
            <w:tcW w:w="928" w:type="dxa"/>
          </w:tcPr>
          <w:p w14:paraId="2126F17D" w14:textId="1C7BDAC6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8</w:t>
            </w:r>
          </w:p>
        </w:tc>
        <w:tc>
          <w:tcPr>
            <w:tcW w:w="929" w:type="dxa"/>
          </w:tcPr>
          <w:p w14:paraId="6E0B192E" w14:textId="5684A0C4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4</w:t>
            </w:r>
          </w:p>
        </w:tc>
        <w:tc>
          <w:tcPr>
            <w:tcW w:w="929" w:type="dxa"/>
          </w:tcPr>
          <w:p w14:paraId="3AD1F292" w14:textId="77777777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</w:p>
        </w:tc>
        <w:tc>
          <w:tcPr>
            <w:tcW w:w="929" w:type="dxa"/>
          </w:tcPr>
          <w:p w14:paraId="2353A46E" w14:textId="391859F1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8</w:t>
            </w:r>
          </w:p>
        </w:tc>
        <w:tc>
          <w:tcPr>
            <w:tcW w:w="928" w:type="dxa"/>
          </w:tcPr>
          <w:p w14:paraId="5AD7DE2F" w14:textId="763F4B1D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4</w:t>
            </w:r>
          </w:p>
        </w:tc>
        <w:tc>
          <w:tcPr>
            <w:tcW w:w="929" w:type="dxa"/>
          </w:tcPr>
          <w:p w14:paraId="2673A331" w14:textId="75318C32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4</w:t>
            </w:r>
          </w:p>
        </w:tc>
        <w:tc>
          <w:tcPr>
            <w:tcW w:w="929" w:type="dxa"/>
          </w:tcPr>
          <w:p w14:paraId="3D485AC7" w14:textId="77777777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</w:p>
        </w:tc>
        <w:tc>
          <w:tcPr>
            <w:tcW w:w="929" w:type="dxa"/>
          </w:tcPr>
          <w:p w14:paraId="1BCF652E" w14:textId="2C8A6775" w:rsidR="00E52BD1" w:rsidRPr="00B44CCD" w:rsidRDefault="00CF65D2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</w:t>
            </w:r>
          </w:p>
        </w:tc>
        <w:tc>
          <w:tcPr>
            <w:tcW w:w="929" w:type="dxa"/>
          </w:tcPr>
          <w:p w14:paraId="7E6943DD" w14:textId="08DC5354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5</w:t>
            </w:r>
          </w:p>
        </w:tc>
        <w:tc>
          <w:tcPr>
            <w:tcW w:w="940" w:type="dxa"/>
          </w:tcPr>
          <w:p w14:paraId="275D714B" w14:textId="73382ABF" w:rsidR="00E52BD1" w:rsidRPr="00B44CCD" w:rsidRDefault="00CF65D2" w:rsidP="007E1571">
            <w:pPr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34</w:t>
            </w:r>
          </w:p>
        </w:tc>
        <w:tc>
          <w:tcPr>
            <w:tcW w:w="927" w:type="dxa"/>
          </w:tcPr>
          <w:p w14:paraId="46D01566" w14:textId="3DFE48CE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</w:p>
        </w:tc>
      </w:tr>
      <w:tr w:rsidR="00E52BD1" w:rsidRPr="00B44CCD" w14:paraId="59530E82" w14:textId="77777777" w:rsidTr="004C5A0A">
        <w:tc>
          <w:tcPr>
            <w:tcW w:w="5220" w:type="dxa"/>
            <w:gridSpan w:val="2"/>
          </w:tcPr>
          <w:p w14:paraId="7BFAE78A" w14:textId="53365A65" w:rsidR="00E52BD1" w:rsidRPr="00B44CCD" w:rsidRDefault="00E52BD1" w:rsidP="00E52BD1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Tỉ lệ</w:t>
            </w:r>
          </w:p>
        </w:tc>
        <w:tc>
          <w:tcPr>
            <w:tcW w:w="928" w:type="dxa"/>
          </w:tcPr>
          <w:p w14:paraId="63918447" w14:textId="1BA76F57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23,5%</w:t>
            </w:r>
          </w:p>
        </w:tc>
        <w:tc>
          <w:tcPr>
            <w:tcW w:w="929" w:type="dxa"/>
          </w:tcPr>
          <w:p w14:paraId="608C8E67" w14:textId="7591E82C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11,8%</w:t>
            </w:r>
          </w:p>
        </w:tc>
        <w:tc>
          <w:tcPr>
            <w:tcW w:w="929" w:type="dxa"/>
          </w:tcPr>
          <w:p w14:paraId="0B3FF3DE" w14:textId="77777777" w:rsidR="00E52BD1" w:rsidRPr="00B44CCD" w:rsidRDefault="00E52BD1" w:rsidP="00B44CCD">
            <w:pPr>
              <w:jc w:val="center"/>
              <w:rPr>
                <w:b/>
                <w:bCs/>
                <w:noProof/>
                <w:lang w:val="en-US"/>
              </w:rPr>
            </w:pPr>
          </w:p>
        </w:tc>
        <w:tc>
          <w:tcPr>
            <w:tcW w:w="929" w:type="dxa"/>
          </w:tcPr>
          <w:p w14:paraId="2F7B3516" w14:textId="3396BDBC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23,5%</w:t>
            </w:r>
          </w:p>
        </w:tc>
        <w:tc>
          <w:tcPr>
            <w:tcW w:w="928" w:type="dxa"/>
          </w:tcPr>
          <w:p w14:paraId="24B051A1" w14:textId="4935E404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11,8%</w:t>
            </w:r>
          </w:p>
        </w:tc>
        <w:tc>
          <w:tcPr>
            <w:tcW w:w="929" w:type="dxa"/>
          </w:tcPr>
          <w:p w14:paraId="1B384FA7" w14:textId="516E3A5D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11,8%</w:t>
            </w:r>
          </w:p>
        </w:tc>
        <w:tc>
          <w:tcPr>
            <w:tcW w:w="929" w:type="dxa"/>
          </w:tcPr>
          <w:p w14:paraId="5A547C0E" w14:textId="77777777" w:rsidR="00E52BD1" w:rsidRPr="00B44CCD" w:rsidRDefault="00E52BD1" w:rsidP="00B44CCD">
            <w:pPr>
              <w:jc w:val="center"/>
              <w:rPr>
                <w:b/>
                <w:bCs/>
                <w:noProof/>
                <w:lang w:val="en-US"/>
              </w:rPr>
            </w:pPr>
          </w:p>
        </w:tc>
        <w:tc>
          <w:tcPr>
            <w:tcW w:w="929" w:type="dxa"/>
          </w:tcPr>
          <w:p w14:paraId="7627FC60" w14:textId="166FCE9D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2,9%</w:t>
            </w:r>
          </w:p>
        </w:tc>
        <w:tc>
          <w:tcPr>
            <w:tcW w:w="929" w:type="dxa"/>
          </w:tcPr>
          <w:p w14:paraId="7709E02A" w14:textId="5968D574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14,7%</w:t>
            </w:r>
          </w:p>
        </w:tc>
        <w:tc>
          <w:tcPr>
            <w:tcW w:w="940" w:type="dxa"/>
          </w:tcPr>
          <w:p w14:paraId="50E99DAC" w14:textId="76D1FC27" w:rsidR="00E52BD1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100%</w:t>
            </w:r>
          </w:p>
        </w:tc>
        <w:tc>
          <w:tcPr>
            <w:tcW w:w="927" w:type="dxa"/>
          </w:tcPr>
          <w:p w14:paraId="2D52B769" w14:textId="77777777" w:rsidR="00E52BD1" w:rsidRPr="00B44CCD" w:rsidRDefault="00E52BD1" w:rsidP="007E1571">
            <w:pPr>
              <w:rPr>
                <w:b/>
                <w:bCs/>
                <w:noProof/>
                <w:lang w:val="en-US"/>
              </w:rPr>
            </w:pPr>
          </w:p>
        </w:tc>
      </w:tr>
      <w:tr w:rsidR="005856CA" w14:paraId="62C12DFE" w14:textId="77777777" w:rsidTr="003D7993">
        <w:tc>
          <w:tcPr>
            <w:tcW w:w="5220" w:type="dxa"/>
            <w:gridSpan w:val="2"/>
          </w:tcPr>
          <w:p w14:paraId="17F4324C" w14:textId="3228AF5B" w:rsidR="005856CA" w:rsidRPr="00E52BD1" w:rsidRDefault="005856CA" w:rsidP="00E52BD1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Điểm tối đa</w:t>
            </w:r>
          </w:p>
        </w:tc>
        <w:tc>
          <w:tcPr>
            <w:tcW w:w="2786" w:type="dxa"/>
            <w:gridSpan w:val="3"/>
          </w:tcPr>
          <w:p w14:paraId="1226E9BA" w14:textId="11534CD6" w:rsidR="005856CA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3.0</w:t>
            </w:r>
          </w:p>
        </w:tc>
        <w:tc>
          <w:tcPr>
            <w:tcW w:w="2786" w:type="dxa"/>
            <w:gridSpan w:val="3"/>
          </w:tcPr>
          <w:p w14:paraId="33BD75F3" w14:textId="2A74219E" w:rsidR="005856CA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4.0</w:t>
            </w:r>
          </w:p>
        </w:tc>
        <w:tc>
          <w:tcPr>
            <w:tcW w:w="2787" w:type="dxa"/>
            <w:gridSpan w:val="3"/>
          </w:tcPr>
          <w:p w14:paraId="70375CA9" w14:textId="1076DA0F" w:rsidR="005856CA" w:rsidRPr="00B44CCD" w:rsidRDefault="005856CA" w:rsidP="00B44CCD">
            <w:pPr>
              <w:jc w:val="center"/>
              <w:rPr>
                <w:b/>
                <w:bCs/>
                <w:noProof/>
                <w:lang w:val="en-US"/>
              </w:rPr>
            </w:pPr>
            <w:r w:rsidRPr="00B44CCD">
              <w:rPr>
                <w:b/>
                <w:bCs/>
                <w:noProof/>
                <w:lang w:val="en-US"/>
              </w:rPr>
              <w:t>3.0</w:t>
            </w:r>
          </w:p>
        </w:tc>
        <w:tc>
          <w:tcPr>
            <w:tcW w:w="940" w:type="dxa"/>
          </w:tcPr>
          <w:p w14:paraId="16EAB69C" w14:textId="163D053A" w:rsidR="005856CA" w:rsidRPr="00B44CCD" w:rsidRDefault="00B44CCD" w:rsidP="00B44CCD">
            <w:pPr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t>10.0</w:t>
            </w:r>
          </w:p>
        </w:tc>
        <w:tc>
          <w:tcPr>
            <w:tcW w:w="927" w:type="dxa"/>
          </w:tcPr>
          <w:p w14:paraId="456C31D9" w14:textId="77777777" w:rsidR="005856CA" w:rsidRDefault="005856CA" w:rsidP="007E1571">
            <w:pPr>
              <w:rPr>
                <w:noProof/>
                <w:lang w:val="en-US"/>
              </w:rPr>
            </w:pPr>
          </w:p>
        </w:tc>
      </w:tr>
    </w:tbl>
    <w:p w14:paraId="3D0ACD93" w14:textId="77777777" w:rsidR="007E1571" w:rsidRDefault="007E1571">
      <w:pPr>
        <w:rPr>
          <w:noProof/>
          <w:lang w:val="en-US"/>
        </w:rPr>
      </w:pPr>
    </w:p>
    <w:p w14:paraId="06E28A0E" w14:textId="0FC6A0B9" w:rsidR="00893CCB" w:rsidRDefault="00893CCB">
      <w:pPr>
        <w:rPr>
          <w:noProof/>
          <w:lang w:val="en-US"/>
        </w:rPr>
      </w:pPr>
    </w:p>
    <w:p w14:paraId="4037543A" w14:textId="521092AD" w:rsidR="00893CCB" w:rsidRDefault="00893CCB">
      <w:pPr>
        <w:rPr>
          <w:noProof/>
          <w:lang w:val="en-US"/>
        </w:rPr>
      </w:pPr>
    </w:p>
    <w:p w14:paraId="3300103D" w14:textId="3DE08231" w:rsidR="0067063A" w:rsidRDefault="0067063A"/>
    <w:sectPr w:rsidR="0067063A" w:rsidSect="007E1571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482B" w14:textId="77777777" w:rsidR="0071572D" w:rsidRDefault="0071572D" w:rsidP="007E1571">
      <w:pPr>
        <w:spacing w:line="240" w:lineRule="auto"/>
      </w:pPr>
      <w:r>
        <w:separator/>
      </w:r>
    </w:p>
  </w:endnote>
  <w:endnote w:type="continuationSeparator" w:id="0">
    <w:p w14:paraId="33F25826" w14:textId="77777777" w:rsidR="0071572D" w:rsidRDefault="0071572D" w:rsidP="007E1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B02D" w14:textId="77777777" w:rsidR="0071572D" w:rsidRDefault="0071572D" w:rsidP="007E1571">
      <w:pPr>
        <w:spacing w:line="240" w:lineRule="auto"/>
      </w:pPr>
      <w:r>
        <w:separator/>
      </w:r>
    </w:p>
  </w:footnote>
  <w:footnote w:type="continuationSeparator" w:id="0">
    <w:p w14:paraId="3B291300" w14:textId="77777777" w:rsidR="0071572D" w:rsidRDefault="0071572D" w:rsidP="007E15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571"/>
    <w:rsid w:val="00023857"/>
    <w:rsid w:val="000F0787"/>
    <w:rsid w:val="0013612F"/>
    <w:rsid w:val="001B2140"/>
    <w:rsid w:val="00262027"/>
    <w:rsid w:val="0040068F"/>
    <w:rsid w:val="0044685E"/>
    <w:rsid w:val="004B3E09"/>
    <w:rsid w:val="00574025"/>
    <w:rsid w:val="005856CA"/>
    <w:rsid w:val="005A40E9"/>
    <w:rsid w:val="005D569A"/>
    <w:rsid w:val="0065413A"/>
    <w:rsid w:val="0067063A"/>
    <w:rsid w:val="006A252B"/>
    <w:rsid w:val="0071572D"/>
    <w:rsid w:val="007E1571"/>
    <w:rsid w:val="0080763C"/>
    <w:rsid w:val="00893CCB"/>
    <w:rsid w:val="00935D5C"/>
    <w:rsid w:val="00A42623"/>
    <w:rsid w:val="00B151B5"/>
    <w:rsid w:val="00B44CCD"/>
    <w:rsid w:val="00CF65D2"/>
    <w:rsid w:val="00E52BD1"/>
    <w:rsid w:val="00FA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761F9"/>
  <w15:chartTrackingRefBased/>
  <w15:docId w15:val="{A36E0F9A-B12E-4392-99F6-A43F0364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line="32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63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7063A"/>
    <w:pPr>
      <w:keepNext/>
      <w:keepLines/>
      <w:spacing w:before="360"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7063A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7063A"/>
    <w:pPr>
      <w:keepNext/>
      <w:keepLines/>
      <w:spacing w:before="160"/>
      <w:outlineLvl w:val="2"/>
    </w:pPr>
    <w:rPr>
      <w:rFonts w:eastAsiaTheme="majorEastAsia" w:cstheme="majorBidi"/>
      <w:b/>
      <w:i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7063A"/>
    <w:pPr>
      <w:keepNext/>
      <w:keepLines/>
      <w:spacing w:before="120" w:after="8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157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157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157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157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157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63A"/>
    <w:rPr>
      <w:rFonts w:ascii="Times New Roman" w:eastAsiaTheme="majorEastAsia" w:hAnsi="Times New Roman" w:cstheme="majorBidi"/>
      <w:b/>
      <w:sz w:val="2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63A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7063A"/>
    <w:rPr>
      <w:rFonts w:ascii="Times New Roman" w:eastAsiaTheme="majorEastAsia" w:hAnsi="Times New Roman" w:cstheme="majorBidi"/>
      <w:b/>
      <w:i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7063A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67063A"/>
    <w:pPr>
      <w:spacing w:after="200" w:line="240" w:lineRule="auto"/>
      <w:jc w:val="center"/>
    </w:pPr>
    <w:rPr>
      <w:i/>
      <w:iCs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57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157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157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157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157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15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57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157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15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15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15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15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5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5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15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E15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157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571"/>
  </w:style>
  <w:style w:type="paragraph" w:styleId="Footer">
    <w:name w:val="footer"/>
    <w:basedOn w:val="Normal"/>
    <w:link w:val="FooterChar"/>
    <w:uiPriority w:val="99"/>
    <w:unhideWhenUsed/>
    <w:rsid w:val="007E157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2026-02-25T04:16:00Z</dcterms:created>
  <dcterms:modified xsi:type="dcterms:W3CDTF">2026-02-25T04:16:00Z</dcterms:modified>
</cp:coreProperties>
</file>